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4D9" w:rsidRDefault="00837434" w:rsidP="00837434">
      <w:pPr>
        <w:spacing w:line="259" w:lineRule="auto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                       </w:t>
      </w:r>
    </w:p>
    <w:p w:rsidR="006F24D9" w:rsidRPr="006F24D9" w:rsidRDefault="006F24D9" w:rsidP="006F24D9">
      <w:pPr>
        <w:spacing w:line="259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F24D9">
        <w:rPr>
          <w:rFonts w:ascii="Times New Roman" w:hAnsi="Times New Roman"/>
          <w:b/>
          <w:bCs/>
          <w:sz w:val="28"/>
          <w:szCs w:val="28"/>
          <w:lang w:val="ru-RU"/>
        </w:rPr>
        <w:t>Справка по итогам реализации проекта по ранней профессиональной ориентации учащихся 6 – 11-х классов общеобразовательных организаций «Билет в будущее»</w:t>
      </w:r>
    </w:p>
    <w:p w:rsidR="006F24D9" w:rsidRPr="006F24D9" w:rsidRDefault="006F24D9" w:rsidP="006F24D9">
      <w:pPr>
        <w:spacing w:line="259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F24D9">
        <w:rPr>
          <w:rFonts w:ascii="Times New Roman" w:hAnsi="Times New Roman"/>
          <w:b/>
          <w:bCs/>
          <w:sz w:val="28"/>
          <w:szCs w:val="28"/>
          <w:lang w:val="ru-RU"/>
        </w:rPr>
        <w:t>на территории Ононского района</w:t>
      </w:r>
    </w:p>
    <w:p w:rsidR="006F24D9" w:rsidRPr="006F24D9" w:rsidRDefault="006F24D9" w:rsidP="006F24D9">
      <w:pPr>
        <w:spacing w:line="259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6F24D9" w:rsidRPr="006F24D9" w:rsidRDefault="0093749E" w:rsidP="006F24D9">
      <w:pPr>
        <w:spacing w:line="259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         </w:t>
      </w:r>
      <w:proofErr w:type="gramStart"/>
      <w:r w:rsidR="006F24D9" w:rsidRPr="006F24D9">
        <w:rPr>
          <w:rFonts w:ascii="Times New Roman" w:hAnsi="Times New Roman"/>
          <w:bCs/>
          <w:sz w:val="28"/>
          <w:szCs w:val="28"/>
          <w:lang w:val="ru-RU"/>
        </w:rPr>
        <w:t>Проект по ранней профессиональной ориентации учащихся 6 – 11-х классов общеобразовательных организаций «Билет в будущее» (далее по тексту – Проект, Проект «Билет в будущее») реализуется с 2018 года на основании перечня поручений Президента Российской Федерации и Паспорта федерального проекта «Успех каждого ребенка», утвержденного протоколом заседания проектного комитета по национальному проекту «Образование» от 7 декабря 2018 г. № 3.</w:t>
      </w:r>
      <w:proofErr w:type="gramEnd"/>
    </w:p>
    <w:p w:rsidR="006F24D9" w:rsidRPr="006F24D9" w:rsidRDefault="0093749E" w:rsidP="006F24D9">
      <w:pPr>
        <w:spacing w:line="259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        </w:t>
      </w:r>
      <w:r w:rsidR="006F24D9" w:rsidRPr="006F24D9">
        <w:rPr>
          <w:rFonts w:ascii="Times New Roman" w:hAnsi="Times New Roman"/>
          <w:bCs/>
          <w:sz w:val="28"/>
          <w:szCs w:val="28"/>
          <w:lang w:val="ru-RU"/>
        </w:rPr>
        <w:t>Организаторами Проекта «Билет в будущее» выступают Министерство просвещения Российской Федерации, АНО «Агентство стратегических инициатив по продвижению новых проектов»; Союз «Агентство развития профессиональных сообществ и рабочих кадров «Молодые профессионалы (</w:t>
      </w:r>
      <w:proofErr w:type="spellStart"/>
      <w:r w:rsidR="006F24D9" w:rsidRPr="006F24D9">
        <w:rPr>
          <w:rFonts w:ascii="Times New Roman" w:hAnsi="Times New Roman"/>
          <w:bCs/>
          <w:sz w:val="28"/>
          <w:szCs w:val="28"/>
          <w:lang w:val="ru-RU"/>
        </w:rPr>
        <w:t>Ворлдскиллс</w:t>
      </w:r>
      <w:proofErr w:type="spellEnd"/>
      <w:r w:rsidR="006F24D9" w:rsidRPr="006F24D9">
        <w:rPr>
          <w:rFonts w:ascii="Times New Roman" w:hAnsi="Times New Roman"/>
          <w:bCs/>
          <w:sz w:val="28"/>
          <w:szCs w:val="28"/>
          <w:lang w:val="ru-RU"/>
        </w:rPr>
        <w:t xml:space="preserve"> Россия)». Оператором Проекта «Билет </w:t>
      </w:r>
      <w:bookmarkStart w:id="0" w:name="_GoBack"/>
      <w:r w:rsidR="006F24D9" w:rsidRPr="006F24D9">
        <w:rPr>
          <w:rFonts w:ascii="Times New Roman" w:hAnsi="Times New Roman"/>
          <w:bCs/>
          <w:sz w:val="28"/>
          <w:szCs w:val="28"/>
          <w:lang w:val="ru-RU"/>
        </w:rPr>
        <w:t>в будущее» выступает Союз «Агентство развития профессиональных сообществ и рабочих кадров «Молодые профессионалы (</w:t>
      </w:r>
      <w:proofErr w:type="spellStart"/>
      <w:r w:rsidR="006F24D9" w:rsidRPr="006F24D9">
        <w:rPr>
          <w:rFonts w:ascii="Times New Roman" w:hAnsi="Times New Roman"/>
          <w:bCs/>
          <w:sz w:val="28"/>
          <w:szCs w:val="28"/>
          <w:lang w:val="ru-RU"/>
        </w:rPr>
        <w:t>Ворлдскиллс</w:t>
      </w:r>
      <w:proofErr w:type="spellEnd"/>
      <w:r w:rsidR="006F24D9" w:rsidRPr="006F24D9">
        <w:rPr>
          <w:rFonts w:ascii="Times New Roman" w:hAnsi="Times New Roman"/>
          <w:bCs/>
          <w:sz w:val="28"/>
          <w:szCs w:val="28"/>
          <w:lang w:val="ru-RU"/>
        </w:rPr>
        <w:t xml:space="preserve"> Россия</w:t>
      </w:r>
      <w:bookmarkEnd w:id="0"/>
      <w:r w:rsidR="006F24D9" w:rsidRPr="006F24D9">
        <w:rPr>
          <w:rFonts w:ascii="Times New Roman" w:hAnsi="Times New Roman"/>
          <w:bCs/>
          <w:sz w:val="28"/>
          <w:szCs w:val="28"/>
          <w:lang w:val="ru-RU"/>
        </w:rPr>
        <w:t>)» (далее – Союз «Молодые профессионалы (</w:t>
      </w:r>
      <w:proofErr w:type="spellStart"/>
      <w:r w:rsidR="006F24D9" w:rsidRPr="006F24D9">
        <w:rPr>
          <w:rFonts w:ascii="Times New Roman" w:hAnsi="Times New Roman"/>
          <w:bCs/>
          <w:sz w:val="28"/>
          <w:szCs w:val="28"/>
          <w:lang w:val="ru-RU"/>
        </w:rPr>
        <w:t>Ворлдскиллс</w:t>
      </w:r>
      <w:proofErr w:type="spellEnd"/>
      <w:r w:rsidR="006F24D9" w:rsidRPr="006F24D9">
        <w:rPr>
          <w:rFonts w:ascii="Times New Roman" w:hAnsi="Times New Roman"/>
          <w:bCs/>
          <w:sz w:val="28"/>
          <w:szCs w:val="28"/>
          <w:lang w:val="ru-RU"/>
        </w:rPr>
        <w:t xml:space="preserve"> Россия)»). </w:t>
      </w:r>
    </w:p>
    <w:p w:rsidR="006F24D9" w:rsidRPr="006F24D9" w:rsidRDefault="006F24D9" w:rsidP="006F24D9">
      <w:pPr>
        <w:spacing w:line="259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F24D9">
        <w:rPr>
          <w:rFonts w:ascii="Times New Roman" w:hAnsi="Times New Roman"/>
          <w:bCs/>
          <w:sz w:val="28"/>
          <w:szCs w:val="28"/>
          <w:lang w:val="ru-RU"/>
        </w:rPr>
        <w:t>Целевая аудитория Проекта – учащиеся 6 – 11-х классов общеобразовательных организаций, включая детей с ограниченными возможностями здоровья и инвалидов.</w:t>
      </w:r>
    </w:p>
    <w:p w:rsidR="006F24D9" w:rsidRPr="006F24D9" w:rsidRDefault="0093749E" w:rsidP="006F24D9">
      <w:pPr>
        <w:spacing w:line="259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         </w:t>
      </w:r>
      <w:r w:rsidR="006F24D9" w:rsidRPr="006F24D9">
        <w:rPr>
          <w:rFonts w:ascii="Times New Roman" w:hAnsi="Times New Roman"/>
          <w:bCs/>
          <w:sz w:val="28"/>
          <w:szCs w:val="28"/>
          <w:lang w:val="ru-RU"/>
        </w:rPr>
        <w:t xml:space="preserve">Целью Проекта является развитие навыка осознанного выбора направления своего развития учащихся 6 – 11-х классов общеобразовательных организаций и предоставление им рекомендаций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с учетом реализации Проекта. Уникальность Проекта, основанная на комплексной диагностике навыков и склонностей участника с помощью тестирования, а также возможность непосредственного погружения в профессию посредством практических мероприятий, способствует формированию осознанного построения собственной траектории развития. Цифровое портфолио, фиксирующееся в личных кабинетах участников и формирующееся на основе результатов </w:t>
      </w:r>
      <w:proofErr w:type="spellStart"/>
      <w:r w:rsidR="006F24D9" w:rsidRPr="006F24D9">
        <w:rPr>
          <w:rFonts w:ascii="Times New Roman" w:hAnsi="Times New Roman"/>
          <w:bCs/>
          <w:sz w:val="28"/>
          <w:szCs w:val="28"/>
          <w:lang w:val="ru-RU"/>
        </w:rPr>
        <w:t>профориентационного</w:t>
      </w:r>
      <w:proofErr w:type="spellEnd"/>
      <w:r w:rsidR="006F24D9" w:rsidRPr="006F24D9">
        <w:rPr>
          <w:rFonts w:ascii="Times New Roman" w:hAnsi="Times New Roman"/>
          <w:bCs/>
          <w:sz w:val="28"/>
          <w:szCs w:val="28"/>
          <w:lang w:val="ru-RU"/>
        </w:rPr>
        <w:t xml:space="preserve"> тестирования, информации о прохождении практических мероприятий различных уровней, а также обратной связи от наставников, предоставляет самому участнику и его родителям возможность понять, </w:t>
      </w:r>
      <w:r w:rsidR="006F24D9" w:rsidRPr="006F24D9">
        <w:rPr>
          <w:rFonts w:ascii="Times New Roman" w:hAnsi="Times New Roman"/>
          <w:bCs/>
          <w:sz w:val="28"/>
          <w:szCs w:val="28"/>
          <w:lang w:val="ru-RU"/>
        </w:rPr>
        <w:lastRenderedPageBreak/>
        <w:t>к какой сфере деятельности учащийся имеет большую заинтересованность и предрасположенность. Это в значительной степени координирует последующие действия родителей в отношении дальнейшего углубленного профессионального образования ребенка. Проект не предоставляет ответ на вопрос «Кем быть?», а позволяет повысить степень компетентности участника в сфере профессий до различимого понимания собственной профессиональной заинтересованности и предрасположенности.</w:t>
      </w:r>
    </w:p>
    <w:p w:rsidR="006F24D9" w:rsidRPr="006F24D9" w:rsidRDefault="0093749E" w:rsidP="006F24D9">
      <w:pPr>
        <w:spacing w:line="259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          </w:t>
      </w:r>
      <w:r w:rsidR="006F24D9" w:rsidRPr="006F24D9">
        <w:rPr>
          <w:rFonts w:ascii="Times New Roman" w:hAnsi="Times New Roman"/>
          <w:bCs/>
          <w:sz w:val="28"/>
          <w:szCs w:val="28"/>
          <w:lang w:val="ru-RU"/>
        </w:rPr>
        <w:t>Структура Проекта включает следующие элементы: электронный ресурс (платформа); тестирование (онлайн-диагностика); система практических мероприятий, реализуемых на площадках наставниками (и площадки, и наставники отбираются в соответствии с целым рядом требований); выдача рекомендаций участникам по построению индивидуального учебного плана по итогам участия в проекте «Билет в будущее».</w:t>
      </w:r>
    </w:p>
    <w:p w:rsidR="006F24D9" w:rsidRPr="006F24D9" w:rsidRDefault="006F24D9" w:rsidP="006F24D9">
      <w:pPr>
        <w:spacing w:line="259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F24D9">
        <w:rPr>
          <w:rFonts w:ascii="Times New Roman" w:hAnsi="Times New Roman"/>
          <w:bCs/>
          <w:sz w:val="28"/>
          <w:szCs w:val="28"/>
          <w:lang w:val="ru-RU"/>
        </w:rPr>
        <w:t xml:space="preserve">В 2020 году на цифровой платформе Проекта было зарегистрировано более 300 учащихся 6 – 11-х классов из 13 школ Ононского района. В </w:t>
      </w:r>
      <w:proofErr w:type="spellStart"/>
      <w:r w:rsidRPr="006F24D9">
        <w:rPr>
          <w:rFonts w:ascii="Times New Roman" w:hAnsi="Times New Roman"/>
          <w:bCs/>
          <w:sz w:val="28"/>
          <w:szCs w:val="28"/>
          <w:lang w:val="ru-RU"/>
        </w:rPr>
        <w:t>поект</w:t>
      </w:r>
      <w:proofErr w:type="spellEnd"/>
      <w:r w:rsidRPr="006F24D9">
        <w:rPr>
          <w:rFonts w:ascii="Times New Roman" w:hAnsi="Times New Roman"/>
          <w:bCs/>
          <w:sz w:val="28"/>
          <w:szCs w:val="28"/>
          <w:lang w:val="ru-RU"/>
        </w:rPr>
        <w:t xml:space="preserve"> также включены детей с ограниченными возможностями здоровья (ОВЗ) и инвалидностью. В 2020 году в проекте приняли участие около 50 детей с ОВЗ и 5 детей инвалидов обучающихся в классе.  </w:t>
      </w:r>
    </w:p>
    <w:p w:rsidR="006F24D9" w:rsidRDefault="006F24D9" w:rsidP="00837434">
      <w:pPr>
        <w:spacing w:line="259" w:lineRule="auto"/>
        <w:rPr>
          <w:b/>
          <w:bCs/>
          <w:sz w:val="32"/>
          <w:szCs w:val="32"/>
          <w:lang w:val="ru-RU"/>
        </w:rPr>
      </w:pPr>
    </w:p>
    <w:p w:rsidR="006F24D9" w:rsidRDefault="006F24D9" w:rsidP="00837434">
      <w:pPr>
        <w:spacing w:line="259" w:lineRule="auto"/>
        <w:rPr>
          <w:b/>
          <w:bCs/>
          <w:sz w:val="32"/>
          <w:szCs w:val="32"/>
          <w:lang w:val="ru-RU"/>
        </w:rPr>
      </w:pPr>
    </w:p>
    <w:p w:rsidR="39F77195" w:rsidRDefault="39F77195" w:rsidP="0093749E">
      <w:pPr>
        <w:spacing w:line="259" w:lineRule="auto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93749E">
        <w:rPr>
          <w:rFonts w:ascii="Times New Roman" w:hAnsi="Times New Roman"/>
          <w:b/>
          <w:bCs/>
          <w:sz w:val="32"/>
          <w:szCs w:val="32"/>
          <w:lang w:val="ru-RU"/>
        </w:rPr>
        <w:t>Регистрация  детей школ Ононского района  “Билет в будущее”</w:t>
      </w:r>
      <w:r w:rsidR="00837434" w:rsidRPr="0093749E">
        <w:rPr>
          <w:rFonts w:ascii="Times New Roman" w:hAnsi="Times New Roman"/>
          <w:b/>
          <w:bCs/>
          <w:sz w:val="32"/>
          <w:szCs w:val="32"/>
          <w:lang w:val="ru-RU"/>
        </w:rPr>
        <w:t xml:space="preserve"> </w:t>
      </w:r>
      <w:r w:rsidR="007E76D3" w:rsidRPr="0093749E">
        <w:rPr>
          <w:rFonts w:ascii="Times New Roman" w:hAnsi="Times New Roman"/>
          <w:b/>
          <w:bCs/>
          <w:sz w:val="32"/>
          <w:szCs w:val="32"/>
          <w:lang w:val="ru-RU"/>
        </w:rPr>
        <w:t xml:space="preserve"> </w:t>
      </w:r>
      <w:r w:rsidR="00901C1D" w:rsidRPr="0093749E">
        <w:rPr>
          <w:rFonts w:ascii="Times New Roman" w:hAnsi="Times New Roman"/>
          <w:b/>
          <w:bCs/>
          <w:sz w:val="32"/>
          <w:szCs w:val="32"/>
          <w:lang w:val="ru-RU"/>
        </w:rPr>
        <w:t>на 2020 год</w:t>
      </w:r>
    </w:p>
    <w:p w:rsidR="0093749E" w:rsidRPr="0093749E" w:rsidRDefault="0093749E" w:rsidP="0093749E">
      <w:pPr>
        <w:spacing w:line="259" w:lineRule="auto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tbl>
      <w:tblPr>
        <w:tblW w:w="0" w:type="auto"/>
        <w:tblInd w:w="-113" w:type="dxa"/>
        <w:tbl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insideH w:val="single" w:sz="4" w:space="0" w:color="F79646" w:themeColor="accent6"/>
        </w:tblBorders>
        <w:tblLook w:val="04A0" w:firstRow="1" w:lastRow="0" w:firstColumn="1" w:lastColumn="0" w:noHBand="0" w:noVBand="1"/>
      </w:tblPr>
      <w:tblGrid>
        <w:gridCol w:w="882"/>
        <w:gridCol w:w="3768"/>
        <w:gridCol w:w="3944"/>
        <w:gridCol w:w="3059"/>
        <w:gridCol w:w="3246"/>
      </w:tblGrid>
      <w:tr w:rsidR="39F77195" w:rsidRPr="00837434" w:rsidTr="00837434">
        <w:tc>
          <w:tcPr>
            <w:tcW w:w="88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39F77195" w:rsidRPr="0093749E" w:rsidRDefault="39F77195" w:rsidP="00837434">
            <w:pPr>
              <w:pStyle w:val="Heading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4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№№</w:t>
            </w:r>
          </w:p>
        </w:tc>
        <w:tc>
          <w:tcPr>
            <w:tcW w:w="318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39F77195" w:rsidRPr="0093749E" w:rsidRDefault="39F77195" w:rsidP="00837434">
            <w:pPr>
              <w:pStyle w:val="Heading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4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Школа</w:t>
            </w:r>
          </w:p>
        </w:tc>
        <w:tc>
          <w:tcPr>
            <w:tcW w:w="408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39F77195" w:rsidRPr="0093749E" w:rsidRDefault="39F77195" w:rsidP="00837434">
            <w:pPr>
              <w:pStyle w:val="Heading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4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Кол-во детей </w:t>
            </w:r>
            <w:proofErr w:type="gramStart"/>
            <w:r w:rsidRPr="009374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</w:p>
          <w:p w:rsidR="39F77195" w:rsidRPr="0093749E" w:rsidRDefault="39F77195" w:rsidP="00837434">
            <w:pPr>
              <w:pStyle w:val="Heading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4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6-11 </w:t>
            </w:r>
            <w:proofErr w:type="gramStart"/>
            <w:r w:rsidRPr="009374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классах</w:t>
            </w:r>
            <w:proofErr w:type="gramEnd"/>
          </w:p>
        </w:tc>
        <w:tc>
          <w:tcPr>
            <w:tcW w:w="311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39F77195" w:rsidRPr="0093749E" w:rsidRDefault="39F77195" w:rsidP="00837434">
            <w:pPr>
              <w:pStyle w:val="Heading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4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Прошли регистрацию «Билет в будущее»</w:t>
            </w:r>
          </w:p>
        </w:tc>
        <w:tc>
          <w:tcPr>
            <w:tcW w:w="326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39F77195" w:rsidRPr="0093749E" w:rsidRDefault="39F77195" w:rsidP="00837434">
            <w:pPr>
              <w:pStyle w:val="Heading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4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Ответственный </w:t>
            </w:r>
          </w:p>
        </w:tc>
      </w:tr>
      <w:tr w:rsidR="39F77195" w:rsidRPr="00837434" w:rsidTr="00837434">
        <w:tc>
          <w:tcPr>
            <w:tcW w:w="88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39F77195" w:rsidRPr="0093749E" w:rsidRDefault="39F77195" w:rsidP="00837434">
            <w:pPr>
              <w:pStyle w:val="Heading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4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18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39F77195" w:rsidRPr="0093749E" w:rsidRDefault="39F77195" w:rsidP="00837434">
            <w:pPr>
              <w:pStyle w:val="Heading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4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МБОУ Красноималкинская ООШ</w:t>
            </w:r>
          </w:p>
        </w:tc>
        <w:tc>
          <w:tcPr>
            <w:tcW w:w="408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39F77195" w:rsidRPr="0093749E" w:rsidRDefault="39F77195" w:rsidP="00837434">
            <w:pPr>
              <w:pStyle w:val="Heading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4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311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39F77195" w:rsidRPr="0093749E" w:rsidRDefault="39F77195" w:rsidP="00837434">
            <w:pPr>
              <w:pStyle w:val="Heading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4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26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39F77195" w:rsidRPr="0093749E" w:rsidRDefault="39F77195" w:rsidP="00837434">
            <w:pPr>
              <w:pStyle w:val="Heading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4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Белокрылова Д.Ю.</w:t>
            </w:r>
          </w:p>
        </w:tc>
      </w:tr>
      <w:tr w:rsidR="39F77195" w:rsidRPr="00837434" w:rsidTr="00837434">
        <w:tc>
          <w:tcPr>
            <w:tcW w:w="88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39F77195" w:rsidRPr="0093749E" w:rsidRDefault="39F77195" w:rsidP="00837434">
            <w:pPr>
              <w:pStyle w:val="Heading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4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18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39F77195" w:rsidRPr="0093749E" w:rsidRDefault="00C3574E" w:rsidP="00837434">
            <w:pPr>
              <w:pStyle w:val="Heading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49E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МБОУ Буйлэсанская СОШ </w:t>
            </w:r>
          </w:p>
        </w:tc>
        <w:tc>
          <w:tcPr>
            <w:tcW w:w="408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39F77195" w:rsidRPr="0093749E" w:rsidRDefault="00C3574E" w:rsidP="00837434">
            <w:pPr>
              <w:pStyle w:val="Heading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4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311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39F77195" w:rsidRPr="0093749E" w:rsidRDefault="00C3574E" w:rsidP="00837434">
            <w:pPr>
              <w:pStyle w:val="Heading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4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326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39F77195" w:rsidRPr="0093749E" w:rsidRDefault="00C3574E" w:rsidP="00837434">
            <w:pPr>
              <w:pStyle w:val="Heading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3749E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Беломестнова</w:t>
            </w:r>
            <w:proofErr w:type="spellEnd"/>
            <w:r w:rsidRPr="0093749E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 И.С. </w:t>
            </w:r>
          </w:p>
        </w:tc>
      </w:tr>
      <w:tr w:rsidR="39F77195" w:rsidRPr="00837434" w:rsidTr="00837434">
        <w:tc>
          <w:tcPr>
            <w:tcW w:w="88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39F77195" w:rsidRPr="0093749E" w:rsidRDefault="39F77195" w:rsidP="00837434">
            <w:pPr>
              <w:pStyle w:val="Heading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4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</w:t>
            </w:r>
          </w:p>
        </w:tc>
        <w:tc>
          <w:tcPr>
            <w:tcW w:w="318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39F77195" w:rsidRPr="0093749E" w:rsidRDefault="00B93B14" w:rsidP="00901C1D">
            <w:pPr>
              <w:pStyle w:val="Heading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4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МБОУ Н</w:t>
            </w:r>
            <w:r w:rsidR="00901C1D" w:rsidRPr="009374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ижнецасучейская</w:t>
            </w:r>
            <w:r w:rsidRPr="009374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374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СОШ</w:t>
            </w:r>
          </w:p>
        </w:tc>
        <w:tc>
          <w:tcPr>
            <w:tcW w:w="408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39F77195" w:rsidRPr="0093749E" w:rsidRDefault="00901C1D" w:rsidP="00837434">
            <w:pPr>
              <w:pStyle w:val="Heading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4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205</w:t>
            </w:r>
          </w:p>
        </w:tc>
        <w:tc>
          <w:tcPr>
            <w:tcW w:w="311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39F77195" w:rsidRPr="0093749E" w:rsidRDefault="000838AC" w:rsidP="00837434">
            <w:pPr>
              <w:pStyle w:val="Heading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4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326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39F77195" w:rsidRPr="0093749E" w:rsidRDefault="00B93B14" w:rsidP="00837434">
            <w:pPr>
              <w:pStyle w:val="Heading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4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Головина В.В.</w:t>
            </w:r>
          </w:p>
        </w:tc>
      </w:tr>
      <w:tr w:rsidR="39F77195" w:rsidRPr="00837434" w:rsidTr="00837434">
        <w:tc>
          <w:tcPr>
            <w:tcW w:w="88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39F77195" w:rsidRPr="0093749E" w:rsidRDefault="39F77195" w:rsidP="00837434">
            <w:pPr>
              <w:pStyle w:val="Heading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4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4</w:t>
            </w:r>
          </w:p>
        </w:tc>
        <w:tc>
          <w:tcPr>
            <w:tcW w:w="318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39F77195" w:rsidRPr="0093749E" w:rsidRDefault="00702B4C" w:rsidP="00837434">
            <w:pPr>
              <w:pStyle w:val="Heading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4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МБОУ У</w:t>
            </w:r>
            <w:r w:rsidR="00901C1D" w:rsidRPr="009374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сть-</w:t>
            </w:r>
            <w:r w:rsidRPr="009374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  <w:r w:rsidR="00901C1D" w:rsidRPr="009374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орзинская</w:t>
            </w:r>
            <w:r w:rsidRPr="009374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ООШ</w:t>
            </w:r>
          </w:p>
        </w:tc>
        <w:tc>
          <w:tcPr>
            <w:tcW w:w="408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39F77195" w:rsidRPr="0093749E" w:rsidRDefault="00901C1D" w:rsidP="00837434">
            <w:pPr>
              <w:pStyle w:val="Heading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4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311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39F77195" w:rsidRPr="0093749E" w:rsidRDefault="00A33A82" w:rsidP="00837434">
            <w:pPr>
              <w:pStyle w:val="Heading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4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326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39F77195" w:rsidRPr="0093749E" w:rsidRDefault="00702B4C" w:rsidP="00837434">
            <w:pPr>
              <w:pStyle w:val="Heading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4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453731" w:rsidRPr="00901C1D" w:rsidTr="00837434">
        <w:tc>
          <w:tcPr>
            <w:tcW w:w="88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453731" w:rsidRPr="0093749E" w:rsidRDefault="00453731" w:rsidP="00837434">
            <w:pPr>
              <w:pStyle w:val="Heading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4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18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453731" w:rsidRPr="0093749E" w:rsidRDefault="00702B4C" w:rsidP="00837434">
            <w:pPr>
              <w:pStyle w:val="Heading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4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МБОУ Кулус</w:t>
            </w:r>
            <w:r w:rsidR="00901C1D" w:rsidRPr="009374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утайская</w:t>
            </w:r>
            <w:r w:rsidRPr="009374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ООШ</w:t>
            </w:r>
          </w:p>
        </w:tc>
        <w:tc>
          <w:tcPr>
            <w:tcW w:w="408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453731" w:rsidRPr="0093749E" w:rsidRDefault="008977BF" w:rsidP="00837434">
            <w:pPr>
              <w:pStyle w:val="Heading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4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39</w:t>
            </w:r>
          </w:p>
        </w:tc>
        <w:tc>
          <w:tcPr>
            <w:tcW w:w="311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453731" w:rsidRPr="0093749E" w:rsidRDefault="008977BF" w:rsidP="00837434">
            <w:pPr>
              <w:pStyle w:val="Heading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4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326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453731" w:rsidRPr="0093749E" w:rsidRDefault="008977BF" w:rsidP="00837434">
            <w:pPr>
              <w:pStyle w:val="Heading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374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Е.Б.</w:t>
            </w:r>
            <w:r w:rsidR="00642F43" w:rsidRPr="009374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  <w:r w:rsidR="007E76D3" w:rsidRPr="009374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удаева</w:t>
            </w:r>
            <w:proofErr w:type="spellEnd"/>
          </w:p>
          <w:p w:rsidR="007E76D3" w:rsidRPr="0093749E" w:rsidRDefault="007E76D3" w:rsidP="00837434">
            <w:pPr>
              <w:pStyle w:val="Heading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4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Номоконова М.С.</w:t>
            </w:r>
          </w:p>
        </w:tc>
      </w:tr>
      <w:tr w:rsidR="00453731" w:rsidRPr="0036638B" w:rsidTr="00837434">
        <w:tc>
          <w:tcPr>
            <w:tcW w:w="88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453731" w:rsidRPr="0093749E" w:rsidRDefault="00453731" w:rsidP="00837434">
            <w:pPr>
              <w:pStyle w:val="Heading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4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18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453731" w:rsidRPr="0093749E" w:rsidRDefault="00702B4C" w:rsidP="00837434">
            <w:pPr>
              <w:pStyle w:val="Heading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4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МБОУ  Кубух</w:t>
            </w:r>
            <w:r w:rsidR="00901C1D" w:rsidRPr="009374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айская</w:t>
            </w:r>
            <w:r w:rsidRPr="009374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ООШ</w:t>
            </w:r>
          </w:p>
        </w:tc>
        <w:tc>
          <w:tcPr>
            <w:tcW w:w="408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453731" w:rsidRPr="0093749E" w:rsidRDefault="00901C1D" w:rsidP="00837434">
            <w:pPr>
              <w:pStyle w:val="Heading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4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311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453731" w:rsidRPr="0093749E" w:rsidRDefault="008E5AF5" w:rsidP="00837434">
            <w:pPr>
              <w:pStyle w:val="Heading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4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901C1D" w:rsidRPr="009374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453731" w:rsidRPr="0093749E" w:rsidRDefault="00642F43" w:rsidP="00837434">
            <w:pPr>
              <w:pStyle w:val="Heading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4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Размахнина </w:t>
            </w:r>
            <w:r w:rsidR="007E76D3" w:rsidRPr="009374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И.Н.</w:t>
            </w:r>
          </w:p>
        </w:tc>
      </w:tr>
      <w:tr w:rsidR="00453731" w:rsidRPr="0036638B" w:rsidTr="00837434">
        <w:tc>
          <w:tcPr>
            <w:tcW w:w="88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453731" w:rsidRPr="0093749E" w:rsidRDefault="00453731" w:rsidP="00837434">
            <w:pPr>
              <w:pStyle w:val="Heading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4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18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453731" w:rsidRPr="0093749E" w:rsidRDefault="00702B4C" w:rsidP="00901C1D">
            <w:pPr>
              <w:pStyle w:val="Heading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4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МБОУ П</w:t>
            </w:r>
            <w:r w:rsidR="00901C1D" w:rsidRPr="009374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ервочиндантская </w:t>
            </w:r>
            <w:r w:rsidRPr="009374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ООШ</w:t>
            </w:r>
          </w:p>
        </w:tc>
        <w:tc>
          <w:tcPr>
            <w:tcW w:w="408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453731" w:rsidRPr="0093749E" w:rsidRDefault="000838AC" w:rsidP="00837434">
            <w:pPr>
              <w:pStyle w:val="Heading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4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311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FA79C1" w:rsidRPr="0093749E" w:rsidRDefault="00A33A82" w:rsidP="00837434">
            <w:pPr>
              <w:pStyle w:val="Heading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49E">
              <w:rPr>
                <w:rStyle w:val="normaltextrun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7</w:t>
            </w:r>
          </w:p>
        </w:tc>
        <w:tc>
          <w:tcPr>
            <w:tcW w:w="326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453731" w:rsidRPr="0093749E" w:rsidRDefault="00740AC1" w:rsidP="00837434">
            <w:pPr>
              <w:pStyle w:val="Heading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4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Давыдова Н.А.</w:t>
            </w:r>
          </w:p>
        </w:tc>
      </w:tr>
      <w:tr w:rsidR="00453731" w:rsidRPr="00837434" w:rsidTr="00837434">
        <w:tc>
          <w:tcPr>
            <w:tcW w:w="88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453731" w:rsidRPr="0093749E" w:rsidRDefault="00453731" w:rsidP="00837434">
            <w:pPr>
              <w:pStyle w:val="Heading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4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18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453731" w:rsidRPr="0093749E" w:rsidRDefault="00702B4C" w:rsidP="00901C1D">
            <w:pPr>
              <w:pStyle w:val="Heading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4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МБОУ Т</w:t>
            </w:r>
            <w:r w:rsidR="00901C1D" w:rsidRPr="009374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ут-Халтуйская</w:t>
            </w:r>
            <w:r w:rsidRPr="009374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ООШ</w:t>
            </w:r>
          </w:p>
        </w:tc>
        <w:tc>
          <w:tcPr>
            <w:tcW w:w="408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453731" w:rsidRPr="0093749E" w:rsidRDefault="00642F43" w:rsidP="00837434">
            <w:pPr>
              <w:pStyle w:val="Heading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4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311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453731" w:rsidRPr="0093749E" w:rsidRDefault="00642F43" w:rsidP="00837434">
            <w:pPr>
              <w:pStyle w:val="Heading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4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453731" w:rsidRPr="0093749E" w:rsidRDefault="00740AC1" w:rsidP="00837434">
            <w:pPr>
              <w:pStyle w:val="Heading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4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Ко-</w:t>
            </w:r>
            <w:proofErr w:type="spellStart"/>
            <w:r w:rsidRPr="009374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вю</w:t>
            </w:r>
            <w:proofErr w:type="spellEnd"/>
            <w:r w:rsidRPr="009374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С.А.</w:t>
            </w:r>
          </w:p>
        </w:tc>
      </w:tr>
      <w:tr w:rsidR="00453731" w:rsidRPr="006F24D9" w:rsidTr="00837434">
        <w:tc>
          <w:tcPr>
            <w:tcW w:w="88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453731" w:rsidRPr="0093749E" w:rsidRDefault="00453731" w:rsidP="00837434">
            <w:pPr>
              <w:pStyle w:val="Heading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4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18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453731" w:rsidRPr="0093749E" w:rsidRDefault="00702B4C" w:rsidP="00901C1D">
            <w:pPr>
              <w:pStyle w:val="Heading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4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МБОУ В</w:t>
            </w:r>
            <w:r w:rsidR="00901C1D" w:rsidRPr="009374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ерхнецасучейская</w:t>
            </w:r>
            <w:r w:rsidRPr="009374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СОШ</w:t>
            </w:r>
          </w:p>
        </w:tc>
        <w:tc>
          <w:tcPr>
            <w:tcW w:w="408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453731" w:rsidRPr="0093749E" w:rsidRDefault="00BC46FB" w:rsidP="00837434">
            <w:pPr>
              <w:pStyle w:val="Heading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4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121</w:t>
            </w:r>
          </w:p>
        </w:tc>
        <w:tc>
          <w:tcPr>
            <w:tcW w:w="311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453731" w:rsidRPr="0093749E" w:rsidRDefault="00BC46FB" w:rsidP="00DE19FA">
            <w:pPr>
              <w:pStyle w:val="Heading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4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121</w:t>
            </w:r>
            <w:r w:rsidR="007E76D3" w:rsidRPr="009374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453731" w:rsidRPr="0093749E" w:rsidRDefault="00111FF8" w:rsidP="00837434">
            <w:pPr>
              <w:pStyle w:val="Heading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4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Ешидоржиева </w:t>
            </w:r>
            <w:r w:rsidR="00740AC1" w:rsidRPr="009374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М.О.</w:t>
            </w:r>
          </w:p>
          <w:p w:rsidR="00BC46FB" w:rsidRPr="0093749E" w:rsidRDefault="00BC46FB" w:rsidP="00837434">
            <w:pPr>
              <w:pStyle w:val="Heading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4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Дутова Е.А.</w:t>
            </w:r>
          </w:p>
        </w:tc>
      </w:tr>
      <w:tr w:rsidR="00453731" w:rsidRPr="00901C1D" w:rsidTr="00837434">
        <w:trPr>
          <w:trHeight w:val="3964"/>
        </w:trPr>
        <w:tc>
          <w:tcPr>
            <w:tcW w:w="88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453731" w:rsidRPr="0093749E" w:rsidRDefault="00453731" w:rsidP="00837434">
            <w:pPr>
              <w:pStyle w:val="Heading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4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10</w:t>
            </w:r>
          </w:p>
        </w:tc>
        <w:tc>
          <w:tcPr>
            <w:tcW w:w="318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453731" w:rsidRPr="0093749E" w:rsidRDefault="00702B4C" w:rsidP="00901C1D">
            <w:pPr>
              <w:pStyle w:val="Heading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4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МБОУ Н</w:t>
            </w:r>
            <w:r w:rsidR="00901C1D" w:rsidRPr="009374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овозоринская</w:t>
            </w:r>
            <w:r w:rsidRPr="009374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СОШ</w:t>
            </w:r>
          </w:p>
        </w:tc>
        <w:tc>
          <w:tcPr>
            <w:tcW w:w="408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5A5050" w:rsidRPr="0093749E" w:rsidRDefault="005A5050" w:rsidP="00837434">
            <w:pPr>
              <w:pStyle w:val="Heading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4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311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5A5050" w:rsidRPr="0093749E" w:rsidRDefault="00A512BB" w:rsidP="00837434">
            <w:pPr>
              <w:pStyle w:val="Heading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49E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326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5A5050" w:rsidRPr="0093749E" w:rsidRDefault="005A5050" w:rsidP="00837434">
            <w:pPr>
              <w:pStyle w:val="Heading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93749E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Хармаева</w:t>
            </w:r>
            <w:proofErr w:type="spellEnd"/>
            <w:r w:rsidRPr="0093749E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 Н.З-Х. </w:t>
            </w:r>
          </w:p>
          <w:p w:rsidR="005A5050" w:rsidRPr="0093749E" w:rsidRDefault="005A5050" w:rsidP="00837434">
            <w:pPr>
              <w:pStyle w:val="Heading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93749E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Цыренжапова</w:t>
            </w:r>
            <w:proofErr w:type="spellEnd"/>
            <w:r w:rsidRPr="0093749E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 Ц.Д. </w:t>
            </w:r>
          </w:p>
          <w:p w:rsidR="005A5050" w:rsidRPr="0093749E" w:rsidRDefault="005A5050" w:rsidP="00837434">
            <w:pPr>
              <w:pStyle w:val="Heading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3749E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Цыренова Е.А. </w:t>
            </w:r>
          </w:p>
          <w:p w:rsidR="005A5050" w:rsidRPr="0093749E" w:rsidRDefault="005A5050" w:rsidP="00837434">
            <w:pPr>
              <w:pStyle w:val="Heading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3749E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Бальжинимаева Ц.Э. </w:t>
            </w:r>
          </w:p>
          <w:p w:rsidR="005A5050" w:rsidRPr="0093749E" w:rsidRDefault="005A5050" w:rsidP="00837434">
            <w:pPr>
              <w:pStyle w:val="Heading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3749E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Бальжинимаева Ц.Э. </w:t>
            </w:r>
          </w:p>
          <w:p w:rsidR="00453731" w:rsidRPr="0093749E" w:rsidRDefault="005A5050" w:rsidP="00837434">
            <w:pPr>
              <w:pStyle w:val="Heading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49E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Цыремпилова О.Ж. </w:t>
            </w:r>
          </w:p>
        </w:tc>
      </w:tr>
      <w:tr w:rsidR="00453731" w:rsidRPr="00837434" w:rsidTr="00837434">
        <w:tc>
          <w:tcPr>
            <w:tcW w:w="88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453731" w:rsidRPr="00837434" w:rsidRDefault="00453731" w:rsidP="00837434">
            <w:pPr>
              <w:pStyle w:val="Heading"/>
              <w:rPr>
                <w:rFonts w:cs="Calibri"/>
                <w:sz w:val="24"/>
                <w:szCs w:val="24"/>
                <w:lang w:val="ru-RU"/>
              </w:rPr>
            </w:pPr>
            <w:r w:rsidRPr="00837434">
              <w:rPr>
                <w:rFonts w:cs="Calibri"/>
                <w:sz w:val="24"/>
                <w:szCs w:val="24"/>
                <w:lang w:val="ru-RU"/>
              </w:rPr>
              <w:t>11</w:t>
            </w:r>
          </w:p>
        </w:tc>
        <w:tc>
          <w:tcPr>
            <w:tcW w:w="318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453731" w:rsidRPr="0093749E" w:rsidRDefault="00702B4C" w:rsidP="00837434">
            <w:pPr>
              <w:pStyle w:val="Head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4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Больш</w:t>
            </w:r>
            <w:r w:rsidR="00901C1D" w:rsidRPr="009374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евистская</w:t>
            </w:r>
            <w:r w:rsidRPr="009374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</w:t>
            </w:r>
          </w:p>
        </w:tc>
        <w:tc>
          <w:tcPr>
            <w:tcW w:w="408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453731" w:rsidRPr="0093749E" w:rsidRDefault="000838AC" w:rsidP="00837434">
            <w:pPr>
              <w:pStyle w:val="Head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4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311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453731" w:rsidRPr="0093749E" w:rsidRDefault="000838AC" w:rsidP="00837434">
            <w:pPr>
              <w:pStyle w:val="Head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4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453731" w:rsidRPr="0093749E" w:rsidRDefault="00642F43" w:rsidP="00837434">
            <w:pPr>
              <w:pStyle w:val="Head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74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Луговская</w:t>
            </w:r>
            <w:proofErr w:type="spellEnd"/>
            <w:r w:rsidRPr="009374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О.М.</w:t>
            </w:r>
          </w:p>
        </w:tc>
      </w:tr>
      <w:tr w:rsidR="00453731" w:rsidRPr="00837434" w:rsidTr="00837434">
        <w:tc>
          <w:tcPr>
            <w:tcW w:w="88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453731" w:rsidRPr="00837434" w:rsidRDefault="00453731" w:rsidP="00837434">
            <w:pPr>
              <w:pStyle w:val="Heading"/>
              <w:rPr>
                <w:rFonts w:cs="Calibri"/>
                <w:sz w:val="24"/>
                <w:szCs w:val="24"/>
                <w:lang w:val="ru-RU"/>
              </w:rPr>
            </w:pPr>
            <w:r w:rsidRPr="00837434">
              <w:rPr>
                <w:rFonts w:cs="Calibri"/>
                <w:sz w:val="24"/>
                <w:szCs w:val="24"/>
                <w:lang w:val="ru-RU"/>
              </w:rPr>
              <w:t>12</w:t>
            </w:r>
          </w:p>
        </w:tc>
        <w:tc>
          <w:tcPr>
            <w:tcW w:w="318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453731" w:rsidRPr="0093749E" w:rsidRDefault="00702B4C" w:rsidP="00901C1D">
            <w:pPr>
              <w:pStyle w:val="Head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4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</w:t>
            </w:r>
            <w:r w:rsidR="00987827" w:rsidRPr="009374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74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901C1D" w:rsidRPr="009374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оводурулгуйская</w:t>
            </w:r>
            <w:r w:rsidRPr="009374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</w:t>
            </w:r>
          </w:p>
        </w:tc>
        <w:tc>
          <w:tcPr>
            <w:tcW w:w="408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453731" w:rsidRPr="0093749E" w:rsidRDefault="00DE19FA" w:rsidP="00837434">
            <w:pPr>
              <w:pStyle w:val="Head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4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311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453731" w:rsidRPr="0093749E" w:rsidRDefault="00A33A82" w:rsidP="00837434">
            <w:pPr>
              <w:pStyle w:val="Head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4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326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453731" w:rsidRPr="0093749E" w:rsidRDefault="0072282B" w:rsidP="00837434">
            <w:pPr>
              <w:pStyle w:val="Head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74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Кобылкина</w:t>
            </w:r>
            <w:proofErr w:type="spellEnd"/>
            <w:r w:rsidRPr="009374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А.И.</w:t>
            </w:r>
          </w:p>
        </w:tc>
      </w:tr>
      <w:tr w:rsidR="00453731" w:rsidRPr="00837434" w:rsidTr="00837434">
        <w:tc>
          <w:tcPr>
            <w:tcW w:w="88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453731" w:rsidRPr="00837434" w:rsidRDefault="00702B4C" w:rsidP="00837434">
            <w:pPr>
              <w:pStyle w:val="Heading"/>
              <w:rPr>
                <w:rFonts w:cs="Calibri"/>
                <w:sz w:val="24"/>
                <w:szCs w:val="24"/>
                <w:lang w:val="ru-RU"/>
              </w:rPr>
            </w:pPr>
            <w:r w:rsidRPr="00837434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8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453731" w:rsidRPr="0093749E" w:rsidRDefault="00702B4C" w:rsidP="00837434">
            <w:pPr>
              <w:pStyle w:val="Head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4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408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453731" w:rsidRPr="0093749E" w:rsidRDefault="00A33A82" w:rsidP="00837434">
            <w:pPr>
              <w:pStyle w:val="Head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4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603</w:t>
            </w:r>
          </w:p>
        </w:tc>
        <w:tc>
          <w:tcPr>
            <w:tcW w:w="311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453731" w:rsidRPr="0093749E" w:rsidRDefault="00A33A82" w:rsidP="00837434">
            <w:pPr>
              <w:pStyle w:val="Head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4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</w:t>
            </w:r>
          </w:p>
        </w:tc>
        <w:tc>
          <w:tcPr>
            <w:tcW w:w="326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453731" w:rsidRPr="0093749E" w:rsidRDefault="00453731" w:rsidP="00837434">
            <w:pPr>
              <w:pStyle w:val="Head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39F77195" w:rsidRPr="00837434" w:rsidRDefault="39F77195" w:rsidP="00901C1D">
      <w:pPr>
        <w:rPr>
          <w:lang w:val="ru-RU"/>
        </w:rPr>
      </w:pPr>
    </w:p>
    <w:sectPr w:rsidR="39F77195" w:rsidRPr="00837434" w:rsidSect="00837434">
      <w:pgSz w:w="16838" w:h="11906" w:orient="landscape"/>
      <w:pgMar w:top="1701" w:right="113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56E3A"/>
    <w:multiLevelType w:val="multilevel"/>
    <w:tmpl w:val="A7584B7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39F77195"/>
    <w:rsid w:val="0002491D"/>
    <w:rsid w:val="00057266"/>
    <w:rsid w:val="000838AC"/>
    <w:rsid w:val="00111FF8"/>
    <w:rsid w:val="002A65EB"/>
    <w:rsid w:val="0036638B"/>
    <w:rsid w:val="00453731"/>
    <w:rsid w:val="00463512"/>
    <w:rsid w:val="005A5050"/>
    <w:rsid w:val="005D1D4F"/>
    <w:rsid w:val="00642F43"/>
    <w:rsid w:val="006A499C"/>
    <w:rsid w:val="006F24D9"/>
    <w:rsid w:val="00702B4C"/>
    <w:rsid w:val="0072282B"/>
    <w:rsid w:val="00740AC1"/>
    <w:rsid w:val="007E76D3"/>
    <w:rsid w:val="00837434"/>
    <w:rsid w:val="008977BF"/>
    <w:rsid w:val="008A154E"/>
    <w:rsid w:val="008E5AF5"/>
    <w:rsid w:val="00901C1D"/>
    <w:rsid w:val="0093749E"/>
    <w:rsid w:val="00987827"/>
    <w:rsid w:val="00A10DA9"/>
    <w:rsid w:val="00A164FE"/>
    <w:rsid w:val="00A33A82"/>
    <w:rsid w:val="00A512BB"/>
    <w:rsid w:val="00B93B14"/>
    <w:rsid w:val="00BC46FB"/>
    <w:rsid w:val="00C213AD"/>
    <w:rsid w:val="00C3574E"/>
    <w:rsid w:val="00C6281D"/>
    <w:rsid w:val="00C77BD6"/>
    <w:rsid w:val="00DE19FA"/>
    <w:rsid w:val="00DF218D"/>
    <w:rsid w:val="00E5564B"/>
    <w:rsid w:val="00E91181"/>
    <w:rsid w:val="00FA79C1"/>
    <w:rsid w:val="00FD5AA6"/>
    <w:rsid w:val="39F7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81D"/>
    <w:rPr>
      <w:rFonts w:ascii="Calibri" w:eastAsia="Calibri" w:hAnsi="Calibri" w:cs="Times New Roman"/>
      <w:sz w:val="24"/>
      <w:lang w:bidi="en-US"/>
    </w:rPr>
  </w:style>
  <w:style w:type="paragraph" w:styleId="1">
    <w:name w:val="heading 1"/>
    <w:basedOn w:val="a"/>
    <w:next w:val="a"/>
    <w:qFormat/>
    <w:rsid w:val="00C6281D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C6281D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6281D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C6281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C6281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6281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C6281D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C6281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C6281D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qFormat/>
    <w:rsid w:val="00C6281D"/>
    <w:rPr>
      <w:rFonts w:ascii="Cambria" w:eastAsia="Times New Roman" w:hAnsi="Cambria" w:cs="Cambria"/>
      <w:b/>
      <w:bCs/>
      <w:kern w:val="2"/>
      <w:sz w:val="32"/>
      <w:szCs w:val="32"/>
    </w:rPr>
  </w:style>
  <w:style w:type="character" w:customStyle="1" w:styleId="20">
    <w:name w:val="Заголовок 2 Знак"/>
    <w:qFormat/>
    <w:rsid w:val="00C6281D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qFormat/>
    <w:rsid w:val="00C6281D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qFormat/>
    <w:rsid w:val="00C6281D"/>
    <w:rPr>
      <w:b/>
      <w:bCs/>
      <w:sz w:val="28"/>
      <w:szCs w:val="28"/>
    </w:rPr>
  </w:style>
  <w:style w:type="character" w:customStyle="1" w:styleId="50">
    <w:name w:val="Заголовок 5 Знак"/>
    <w:qFormat/>
    <w:rsid w:val="00C6281D"/>
    <w:rPr>
      <w:b/>
      <w:bCs/>
      <w:i/>
      <w:iCs/>
      <w:sz w:val="26"/>
      <w:szCs w:val="26"/>
    </w:rPr>
  </w:style>
  <w:style w:type="character" w:customStyle="1" w:styleId="60">
    <w:name w:val="Заголовок 6 Знак"/>
    <w:qFormat/>
    <w:rsid w:val="00C6281D"/>
    <w:rPr>
      <w:b/>
      <w:bCs/>
    </w:rPr>
  </w:style>
  <w:style w:type="character" w:customStyle="1" w:styleId="70">
    <w:name w:val="Заголовок 7 Знак"/>
    <w:qFormat/>
    <w:rsid w:val="00C6281D"/>
    <w:rPr>
      <w:sz w:val="24"/>
      <w:szCs w:val="24"/>
    </w:rPr>
  </w:style>
  <w:style w:type="character" w:customStyle="1" w:styleId="80">
    <w:name w:val="Заголовок 8 Знак"/>
    <w:qFormat/>
    <w:rsid w:val="00C6281D"/>
    <w:rPr>
      <w:i/>
      <w:iCs/>
      <w:sz w:val="24"/>
      <w:szCs w:val="24"/>
    </w:rPr>
  </w:style>
  <w:style w:type="character" w:customStyle="1" w:styleId="90">
    <w:name w:val="Заголовок 9 Знак"/>
    <w:qFormat/>
    <w:rsid w:val="00C6281D"/>
    <w:rPr>
      <w:rFonts w:ascii="Cambria" w:eastAsia="Times New Roman" w:hAnsi="Cambria" w:cs="Cambria"/>
    </w:rPr>
  </w:style>
  <w:style w:type="character" w:customStyle="1" w:styleId="a3">
    <w:name w:val="Название Знак"/>
    <w:qFormat/>
    <w:rsid w:val="00C6281D"/>
    <w:rPr>
      <w:rFonts w:ascii="Cambria" w:eastAsia="Times New Roman" w:hAnsi="Cambria" w:cs="Cambria"/>
      <w:b/>
      <w:bCs/>
      <w:kern w:val="2"/>
      <w:sz w:val="32"/>
      <w:szCs w:val="32"/>
    </w:rPr>
  </w:style>
  <w:style w:type="character" w:customStyle="1" w:styleId="a4">
    <w:name w:val="Подзаголовок Знак"/>
    <w:qFormat/>
    <w:rsid w:val="00C6281D"/>
    <w:rPr>
      <w:rFonts w:ascii="Cambria" w:eastAsia="Times New Roman" w:hAnsi="Cambria" w:cs="Cambria"/>
      <w:sz w:val="24"/>
      <w:szCs w:val="24"/>
    </w:rPr>
  </w:style>
  <w:style w:type="character" w:customStyle="1" w:styleId="StrongEmphasis">
    <w:name w:val="Strong Emphasis"/>
    <w:qFormat/>
    <w:rsid w:val="00C6281D"/>
    <w:rPr>
      <w:b/>
      <w:bCs/>
    </w:rPr>
  </w:style>
  <w:style w:type="character" w:styleId="a5">
    <w:name w:val="Emphasis"/>
    <w:qFormat/>
    <w:rsid w:val="00C6281D"/>
    <w:rPr>
      <w:rFonts w:ascii="Calibri" w:hAnsi="Calibri" w:cs="Calibri"/>
      <w:b/>
      <w:i/>
      <w:iCs/>
    </w:rPr>
  </w:style>
  <w:style w:type="character" w:customStyle="1" w:styleId="21">
    <w:name w:val="Цитата 2 Знак"/>
    <w:qFormat/>
    <w:rsid w:val="00C6281D"/>
    <w:rPr>
      <w:i/>
      <w:sz w:val="24"/>
      <w:szCs w:val="24"/>
    </w:rPr>
  </w:style>
  <w:style w:type="character" w:customStyle="1" w:styleId="a6">
    <w:name w:val="Выделенная цитата Знак"/>
    <w:qFormat/>
    <w:rsid w:val="00C6281D"/>
    <w:rPr>
      <w:b/>
      <w:i/>
      <w:sz w:val="24"/>
    </w:rPr>
  </w:style>
  <w:style w:type="character" w:styleId="a7">
    <w:name w:val="Subtle Emphasis"/>
    <w:qFormat/>
    <w:rsid w:val="00C6281D"/>
    <w:rPr>
      <w:i/>
      <w:color w:val="5A5A5A"/>
    </w:rPr>
  </w:style>
  <w:style w:type="character" w:styleId="a8">
    <w:name w:val="Intense Emphasis"/>
    <w:qFormat/>
    <w:rsid w:val="00C6281D"/>
    <w:rPr>
      <w:b/>
      <w:i/>
      <w:sz w:val="24"/>
      <w:szCs w:val="24"/>
      <w:u w:val="single"/>
    </w:rPr>
  </w:style>
  <w:style w:type="character" w:styleId="a9">
    <w:name w:val="Subtle Reference"/>
    <w:qFormat/>
    <w:rsid w:val="00C6281D"/>
    <w:rPr>
      <w:sz w:val="24"/>
      <w:szCs w:val="24"/>
      <w:u w:val="single"/>
    </w:rPr>
  </w:style>
  <w:style w:type="character" w:styleId="aa">
    <w:name w:val="Intense Reference"/>
    <w:qFormat/>
    <w:rsid w:val="00C6281D"/>
    <w:rPr>
      <w:b/>
      <w:sz w:val="24"/>
      <w:u w:val="single"/>
    </w:rPr>
  </w:style>
  <w:style w:type="character" w:styleId="ab">
    <w:name w:val="Book Title"/>
    <w:qFormat/>
    <w:rsid w:val="00C6281D"/>
    <w:rPr>
      <w:rFonts w:ascii="Cambria" w:eastAsia="Times New Roman" w:hAnsi="Cambria" w:cs="Cambria"/>
      <w:b/>
      <w:i/>
      <w:sz w:val="24"/>
      <w:szCs w:val="24"/>
    </w:rPr>
  </w:style>
  <w:style w:type="paragraph" w:customStyle="1" w:styleId="Heading">
    <w:name w:val="Heading"/>
    <w:basedOn w:val="a"/>
    <w:next w:val="a"/>
    <w:qFormat/>
    <w:rsid w:val="00C6281D"/>
    <w:pPr>
      <w:spacing w:before="240" w:after="60"/>
      <w:jc w:val="center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ac">
    <w:name w:val="Body Text"/>
    <w:basedOn w:val="a"/>
    <w:rsid w:val="00C6281D"/>
    <w:pPr>
      <w:spacing w:after="140" w:line="276" w:lineRule="auto"/>
    </w:pPr>
  </w:style>
  <w:style w:type="paragraph" w:styleId="ad">
    <w:name w:val="List"/>
    <w:basedOn w:val="ac"/>
    <w:rsid w:val="00C6281D"/>
  </w:style>
  <w:style w:type="paragraph" w:customStyle="1" w:styleId="11">
    <w:name w:val="Название объекта1"/>
    <w:basedOn w:val="a"/>
    <w:qFormat/>
    <w:rsid w:val="00C6281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C6281D"/>
    <w:pPr>
      <w:suppressLineNumbers/>
    </w:pPr>
  </w:style>
  <w:style w:type="paragraph" w:styleId="ae">
    <w:name w:val="Subtitle"/>
    <w:basedOn w:val="a"/>
    <w:next w:val="a"/>
    <w:qFormat/>
    <w:rsid w:val="00C6281D"/>
    <w:pPr>
      <w:spacing w:after="60"/>
      <w:jc w:val="center"/>
      <w:outlineLvl w:val="1"/>
    </w:pPr>
    <w:rPr>
      <w:rFonts w:ascii="Cambria" w:eastAsia="Times New Roman" w:hAnsi="Cambria" w:cs="Cambria"/>
    </w:rPr>
  </w:style>
  <w:style w:type="paragraph" w:styleId="af">
    <w:name w:val="No Spacing"/>
    <w:basedOn w:val="a"/>
    <w:qFormat/>
    <w:rsid w:val="00C6281D"/>
    <w:rPr>
      <w:szCs w:val="32"/>
    </w:rPr>
  </w:style>
  <w:style w:type="paragraph" w:styleId="af0">
    <w:name w:val="List Paragraph"/>
    <w:basedOn w:val="a"/>
    <w:qFormat/>
    <w:rsid w:val="00C6281D"/>
    <w:pPr>
      <w:ind w:left="720"/>
      <w:contextualSpacing/>
    </w:pPr>
  </w:style>
  <w:style w:type="paragraph" w:styleId="22">
    <w:name w:val="Quote"/>
    <w:basedOn w:val="a"/>
    <w:next w:val="a"/>
    <w:qFormat/>
    <w:rsid w:val="00C6281D"/>
    <w:rPr>
      <w:i/>
    </w:rPr>
  </w:style>
  <w:style w:type="paragraph" w:styleId="af1">
    <w:name w:val="Intense Quote"/>
    <w:basedOn w:val="a"/>
    <w:next w:val="a"/>
    <w:qFormat/>
    <w:rsid w:val="00C6281D"/>
    <w:pPr>
      <w:ind w:left="720" w:right="720"/>
    </w:pPr>
    <w:rPr>
      <w:b/>
      <w:i/>
      <w:szCs w:val="22"/>
    </w:rPr>
  </w:style>
  <w:style w:type="paragraph" w:styleId="af2">
    <w:name w:val="TOC Heading"/>
    <w:basedOn w:val="1"/>
    <w:next w:val="a"/>
    <w:qFormat/>
    <w:rsid w:val="00C6281D"/>
    <w:pPr>
      <w:numPr>
        <w:numId w:val="0"/>
      </w:numPr>
    </w:pPr>
  </w:style>
  <w:style w:type="paragraph" w:customStyle="1" w:styleId="TableContents">
    <w:name w:val="Table Contents"/>
    <w:basedOn w:val="a"/>
    <w:qFormat/>
    <w:rsid w:val="00C6281D"/>
    <w:pPr>
      <w:suppressLineNumbers/>
    </w:pPr>
  </w:style>
  <w:style w:type="paragraph" w:customStyle="1" w:styleId="TableHeading">
    <w:name w:val="Table Heading"/>
    <w:basedOn w:val="TableContents"/>
    <w:qFormat/>
    <w:rsid w:val="00C6281D"/>
    <w:pPr>
      <w:jc w:val="center"/>
    </w:pPr>
    <w:rPr>
      <w:b/>
      <w:bCs/>
    </w:rPr>
  </w:style>
  <w:style w:type="table" w:styleId="af3">
    <w:name w:val="Table Grid"/>
    <w:basedOn w:val="a1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C3574E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normaltextrun">
    <w:name w:val="normaltextrun"/>
    <w:basedOn w:val="a0"/>
    <w:rsid w:val="00C3574E"/>
  </w:style>
  <w:style w:type="character" w:customStyle="1" w:styleId="spellingerror">
    <w:name w:val="spellingerror"/>
    <w:basedOn w:val="a0"/>
    <w:rsid w:val="00C3574E"/>
  </w:style>
  <w:style w:type="character" w:customStyle="1" w:styleId="eop">
    <w:name w:val="eop"/>
    <w:basedOn w:val="a0"/>
    <w:rsid w:val="00C357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9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7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4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4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2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1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6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8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6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2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1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46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1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3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2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9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0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2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3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4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21</cp:revision>
  <dcterms:created xsi:type="dcterms:W3CDTF">2020-08-13T07:14:00Z</dcterms:created>
  <dcterms:modified xsi:type="dcterms:W3CDTF">2021-08-11T07:07:00Z</dcterms:modified>
  <dc:language>en-US</dc:language>
</cp:coreProperties>
</file>